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5E" w:rsidRDefault="000D205E">
      <w:r>
        <w:t>Zakariás 5</w:t>
      </w:r>
    </w:p>
    <w:p w:rsidR="000D205E" w:rsidRDefault="000D6697">
      <w:r>
        <w:rPr>
          <w:rStyle w:val="text-muted"/>
          <w:color w:val="777777"/>
          <w:sz w:val="63"/>
          <w:szCs w:val="63"/>
          <w:shd w:val="clear" w:color="auto" w:fill="FFFFFF"/>
        </w:rPr>
        <w:t>5</w:t>
      </w:r>
      <w:r>
        <w:rPr>
          <w:rStyle w:val="text-muted"/>
          <w:color w:val="777777"/>
          <w:sz w:val="18"/>
          <w:szCs w:val="18"/>
          <w:shd w:val="clear" w:color="auto" w:fill="FFFFFF"/>
          <w:vertAlign w:val="superscript"/>
        </w:rPr>
        <w:t>1</w:t>
      </w:r>
      <w:r>
        <w:rPr>
          <w:color w:val="333333"/>
          <w:shd w:val="clear" w:color="auto" w:fill="FFFFFF"/>
        </w:rPr>
        <w:t>Ismét föltekintettem, és egy repülő irattekercset láttam. </w:t>
      </w:r>
      <w:r>
        <w:rPr>
          <w:rStyle w:val="text-muted"/>
          <w:color w:val="777777"/>
          <w:sz w:val="18"/>
          <w:szCs w:val="18"/>
          <w:shd w:val="clear" w:color="auto" w:fill="FFFFFF"/>
          <w:vertAlign w:val="superscript"/>
        </w:rPr>
        <w:t>2</w:t>
      </w:r>
      <w:r>
        <w:rPr>
          <w:color w:val="333333"/>
          <w:shd w:val="clear" w:color="auto" w:fill="FFFFFF"/>
        </w:rPr>
        <w:t>Megkérdezte tőlem: Mit látsz? Én így feleltem: Egy repülő irattekercset látok, amely húsz könyök hosszú és tíz könyök széles. </w:t>
      </w:r>
      <w:r>
        <w:rPr>
          <w:rStyle w:val="text-muted"/>
          <w:color w:val="777777"/>
          <w:sz w:val="18"/>
          <w:szCs w:val="18"/>
          <w:shd w:val="clear" w:color="auto" w:fill="FFFFFF"/>
          <w:vertAlign w:val="superscript"/>
        </w:rPr>
        <w:t>3</w:t>
      </w:r>
      <w:r>
        <w:rPr>
          <w:color w:val="333333"/>
          <w:shd w:val="clear" w:color="auto" w:fill="FFFFFF"/>
        </w:rPr>
        <w:t>Akkor ezt mondta nekem: Ez az az átok, amely eljut az ország egész területére. Mert ennek következtében fog megbűnhődni minden tolvaj, és ennek következtében fog megbűnhődni minden esküdöző. </w:t>
      </w:r>
      <w:r>
        <w:rPr>
          <w:rStyle w:val="text-muted"/>
          <w:color w:val="777777"/>
          <w:sz w:val="18"/>
          <w:szCs w:val="18"/>
          <w:shd w:val="clear" w:color="auto" w:fill="FFFFFF"/>
          <w:vertAlign w:val="superscript"/>
        </w:rPr>
        <w:t>4</w:t>
      </w:r>
      <w:r>
        <w:rPr>
          <w:color w:val="333333"/>
          <w:shd w:val="clear" w:color="auto" w:fill="FFFFFF"/>
        </w:rPr>
        <w:t xml:space="preserve">Kibocsátottam az átkot - így szól a Seregek </w:t>
      </w:r>
      <w:proofErr w:type="spellStart"/>
      <w:r>
        <w:rPr>
          <w:color w:val="333333"/>
          <w:shd w:val="clear" w:color="auto" w:fill="FFFFFF"/>
        </w:rPr>
        <w:t>URa</w:t>
      </w:r>
      <w:proofErr w:type="spellEnd"/>
      <w:r>
        <w:rPr>
          <w:color w:val="333333"/>
          <w:shd w:val="clear" w:color="auto" w:fill="FFFFFF"/>
        </w:rPr>
        <w:t xml:space="preserve"> -, és behatol az a tolvaj házába, meg annak a házába, aki az én nevemre hamisan esküszik. Ott marad annak a házában, és elpusztítja azt gerendáival és köveivel együtt. </w:t>
      </w:r>
      <w:r>
        <w:rPr>
          <w:rStyle w:val="text-muted"/>
          <w:color w:val="777777"/>
          <w:sz w:val="18"/>
          <w:szCs w:val="18"/>
          <w:shd w:val="clear" w:color="auto" w:fill="FFFFFF"/>
          <w:vertAlign w:val="superscript"/>
        </w:rPr>
        <w:t>5</w:t>
      </w:r>
      <w:r>
        <w:rPr>
          <w:color w:val="333333"/>
          <w:shd w:val="clear" w:color="auto" w:fill="FFFFFF"/>
        </w:rPr>
        <w:t>Azután előlépett a velem beszélő angyal, és ezt mondta: Tekints fel, és nézd, mi közeledik itt! </w:t>
      </w:r>
      <w:r>
        <w:rPr>
          <w:rStyle w:val="text-muted"/>
          <w:color w:val="777777"/>
          <w:sz w:val="18"/>
          <w:szCs w:val="18"/>
          <w:shd w:val="clear" w:color="auto" w:fill="FFFFFF"/>
          <w:vertAlign w:val="superscript"/>
        </w:rPr>
        <w:t>6</w:t>
      </w:r>
      <w:r>
        <w:rPr>
          <w:color w:val="333333"/>
          <w:shd w:val="clear" w:color="auto" w:fill="FFFFFF"/>
        </w:rPr>
        <w:t>Én azt kérdeztem: Mi ez? Ő így felelt: Egy véka közeledik itt. És így folytatta: Ebben van az egész ország bűne. </w:t>
      </w:r>
      <w:r>
        <w:rPr>
          <w:rStyle w:val="text-muted"/>
          <w:color w:val="777777"/>
          <w:sz w:val="18"/>
          <w:szCs w:val="18"/>
          <w:shd w:val="clear" w:color="auto" w:fill="FFFFFF"/>
          <w:vertAlign w:val="superscript"/>
        </w:rPr>
        <w:t>7</w:t>
      </w:r>
      <w:r>
        <w:rPr>
          <w:color w:val="333333"/>
          <w:shd w:val="clear" w:color="auto" w:fill="FFFFFF"/>
        </w:rPr>
        <w:t>Egyszer csak egy ólomfedő emelkedett föl, és egy asszony ült a vékában. </w:t>
      </w:r>
      <w:r>
        <w:rPr>
          <w:rStyle w:val="text-muted"/>
          <w:color w:val="777777"/>
          <w:sz w:val="18"/>
          <w:szCs w:val="18"/>
          <w:shd w:val="clear" w:color="auto" w:fill="FFFFFF"/>
          <w:vertAlign w:val="superscript"/>
        </w:rPr>
        <w:t>8</w:t>
      </w:r>
      <w:r>
        <w:rPr>
          <w:color w:val="333333"/>
          <w:shd w:val="clear" w:color="auto" w:fill="FFFFFF"/>
        </w:rPr>
        <w:t>Az angyal ezt mondta: Ez a gonoszság! Majd visszalökte az asszonyt a vékába, az ólomfödelet pedig rádobta a véka szájára. </w:t>
      </w:r>
      <w:r>
        <w:rPr>
          <w:rStyle w:val="text-muted"/>
          <w:color w:val="777777"/>
          <w:sz w:val="18"/>
          <w:szCs w:val="18"/>
          <w:shd w:val="clear" w:color="auto" w:fill="FFFFFF"/>
          <w:vertAlign w:val="superscript"/>
        </w:rPr>
        <w:t>9</w:t>
      </w:r>
      <w:r>
        <w:rPr>
          <w:color w:val="333333"/>
          <w:shd w:val="clear" w:color="auto" w:fill="FFFFFF"/>
        </w:rPr>
        <w:t>Majd föltekintettem, és láttam, hogy két asszony közeledik a szelek szárnyán. Olyan szárnyaik voltak, mint a gólyáknak, és fölemelték a vékát az ég és a föld közé. </w:t>
      </w:r>
      <w:r>
        <w:rPr>
          <w:rStyle w:val="text-muted"/>
          <w:color w:val="777777"/>
          <w:sz w:val="18"/>
          <w:szCs w:val="18"/>
          <w:shd w:val="clear" w:color="auto" w:fill="FFFFFF"/>
          <w:vertAlign w:val="superscript"/>
        </w:rPr>
        <w:t>10</w:t>
      </w:r>
      <w:r>
        <w:rPr>
          <w:color w:val="333333"/>
          <w:shd w:val="clear" w:color="auto" w:fill="FFFFFF"/>
        </w:rPr>
        <w:t>Ekkor azt kérdeztem a velem beszélő angyaltól: Hova viszik ezek a vékát? </w:t>
      </w:r>
      <w:r>
        <w:rPr>
          <w:rStyle w:val="text-muted"/>
          <w:color w:val="777777"/>
          <w:sz w:val="18"/>
          <w:szCs w:val="18"/>
          <w:shd w:val="clear" w:color="auto" w:fill="FFFFFF"/>
          <w:vertAlign w:val="superscript"/>
        </w:rPr>
        <w:t>11</w:t>
      </w:r>
      <w:r>
        <w:rPr>
          <w:color w:val="333333"/>
          <w:shd w:val="clear" w:color="auto" w:fill="FFFFFF"/>
        </w:rPr>
        <w:t xml:space="preserve">Ő így válaszolt: </w:t>
      </w:r>
      <w:proofErr w:type="spellStart"/>
      <w:r>
        <w:rPr>
          <w:color w:val="333333"/>
          <w:shd w:val="clear" w:color="auto" w:fill="FFFFFF"/>
        </w:rPr>
        <w:t>Sineár</w:t>
      </w:r>
      <w:proofErr w:type="spellEnd"/>
      <w:r>
        <w:rPr>
          <w:color w:val="333333"/>
          <w:shd w:val="clear" w:color="auto" w:fill="FFFFFF"/>
        </w:rPr>
        <w:t xml:space="preserve"> földjére, ott építenek házat neki, és ha elkészült, odateszik egy emelvényre.</w:t>
      </w:r>
    </w:p>
    <w:p w:rsidR="000D205E" w:rsidRDefault="000D205E"/>
    <w:p w:rsidR="000D205E" w:rsidRDefault="000D205E">
      <w:r>
        <w:t>Kedves Testvérek!</w:t>
      </w:r>
    </w:p>
    <w:p w:rsidR="000D205E" w:rsidRDefault="000D205E">
      <w:r>
        <w:t xml:space="preserve">Zakariás mai látomásában egy irattekercs repül az égből, egy hatalmas, templomudvar méretű molinó, és Isten népével együtt talán mi is várakozva kapjuk fel a fejünket, itt most Isten szent és csodálatos szava következik. Hálásan állapítjuk meg, milyen jó, hogy olyan Istenünk van, akinek van szava hozzánk, és szinte várjuk, hogy a csodálatos vigasztaló szavak, vagy az erősítő bíztatás végre megjelenjen a tekercsen. De milyen döbbenetes csalódás a tekercsen átok van, sőt, ez maga az átok, amely eljut mindenhová az ország területén, behatol minden bűnös házba, és elvégzi Isten ítéletét. Mert Isten megelégelte népe bűneit. Ebben az esetben azt, hogy az ígéret földjére a fogságból visszatért nép birtokain vitázott. Az Isten által ajándékozott földön mindenkinek meghatározott helyen volt a földje, mivel isteni juss, sem elvenni, sem eladni nem volt szabad. (Gondoljunk </w:t>
      </w:r>
      <w:proofErr w:type="spellStart"/>
      <w:r>
        <w:t>Nábót</w:t>
      </w:r>
      <w:proofErr w:type="spellEnd"/>
      <w:r>
        <w:t xml:space="preserve"> szőlője történetére). De a fogságból visszatértek azt látták, hogy a jobb földeket bizony az itt maradottak elfoglalták, </w:t>
      </w:r>
      <w:r w:rsidR="00056EBC">
        <w:t>mindenki igyekezett hát visszaszerezni, vagy épp megtartani a birtokát. Elindultak a birtokperek, melyen legtöbbször dokumentumok híján a saját magukra mondott eskü volt a legvégső bizonyíték. (Eskü, amelyben átkot mondott valaki magára, ha nem lett volna igaz, amit kijelentett.) Vagyis tele volt a föld, hamis esküvel, lopással, hazugsággal, felelőtlenül kimondott szavakkal, gyűlölettel, kapzsisággal, kufárkodással. És Isten megítélte ezt a helyzetet. Egyszerűen megengedte, hogy a magukra kimondott átkok megérkezzenek a fejükre.</w:t>
      </w:r>
    </w:p>
    <w:p w:rsidR="00056EBC" w:rsidRDefault="00056EBC">
      <w:r>
        <w:t xml:space="preserve">Mit tanulhatunk ebből: </w:t>
      </w:r>
    </w:p>
    <w:p w:rsidR="00056EBC" w:rsidRDefault="00056EBC" w:rsidP="00056EBC">
      <w:pPr>
        <w:pStyle w:val="Listaszerbekezds"/>
        <w:numPr>
          <w:ilvl w:val="0"/>
          <w:numId w:val="1"/>
        </w:numPr>
      </w:pPr>
      <w:r>
        <w:t>Az átkot, az ítéletet, a nyomorúságot nem Isten okozza. Magunk hozzuk a magunk fejére. Isten csupán felhasználja azt, hogy jobb útra térítsen. Az a próba, amit most élünk, nem</w:t>
      </w:r>
      <w:bookmarkStart w:id="0" w:name="_GoBack"/>
      <w:bookmarkEnd w:id="0"/>
      <w:r>
        <w:t xml:space="preserve"> egyszerűen Isten büntetése, hanem a magunk elkényelmese</w:t>
      </w:r>
      <w:r w:rsidR="005E4CDD">
        <w:t>dett, örömöt hajhászó, utazgató</w:t>
      </w:r>
      <w:r>
        <w:t xml:space="preserve">, önző, világot, embert, természetet kizsákmányoló nyugati konzum életünknek a következménye.  Isten figyelmeztet, ember ez nem mehet így tovább. Tudunk-e elgondolkodni, személyes életünkben, és </w:t>
      </w:r>
      <w:proofErr w:type="gramStart"/>
      <w:r>
        <w:t>népünkkel</w:t>
      </w:r>
      <w:proofErr w:type="gramEnd"/>
      <w:r>
        <w:t xml:space="preserve"> családunkkal az egész világgal együtt Isten elé állni bűnbánattal keresve, mi az amiben változtatnunk kell, lehet. </w:t>
      </w:r>
    </w:p>
    <w:p w:rsidR="00056EBC" w:rsidRDefault="00056EBC" w:rsidP="00056EBC">
      <w:pPr>
        <w:pStyle w:val="Listaszerbekezds"/>
        <w:numPr>
          <w:ilvl w:val="0"/>
          <w:numId w:val="1"/>
        </w:numPr>
      </w:pPr>
      <w:r>
        <w:t xml:space="preserve">Isten, ha szól, az mindig kegyelem. Akkor is, ha az a szó ítélet. Mert nem azért ítél, hogy elveszítsen, hanem, hogy jobb útra térítsen, hogy magához hívjon, hogy megszenteljen. </w:t>
      </w:r>
      <w:r w:rsidR="009B7C31">
        <w:lastRenderedPageBreak/>
        <w:t>Legyünk hálásak azért, ha Isten szól, mert a legnagyobb ítélet mindig a csönd, a hallgatás. Amíg Isten szól, addig még tart a kegyelmi idő, még van lehetőség a változtatásra, a megtérésre.</w:t>
      </w:r>
    </w:p>
    <w:p w:rsidR="009B7C31" w:rsidRDefault="009B7C31" w:rsidP="009B7C31"/>
    <w:p w:rsidR="009B7C31" w:rsidRDefault="009B7C31" w:rsidP="009B7C31">
      <w:r>
        <w:t>Ezt a következő látomásból is tudhatjuk. Hiszen miről van benne szó: Arról, hogy Istennek az az akarata, hogy ne legyen népe körében</w:t>
      </w:r>
      <w:r w:rsidR="000D6697">
        <w:t xml:space="preserve"> bűn. Az olvassuk, hogy a bűnt </w:t>
      </w:r>
      <w:r>
        <w:t xml:space="preserve">egy ólomfedővel lezárt vékában tartja, amelyet angyalok ragadnak meg, és viszik </w:t>
      </w:r>
      <w:proofErr w:type="spellStart"/>
      <w:r>
        <w:t>Sineár</w:t>
      </w:r>
      <w:proofErr w:type="spellEnd"/>
      <w:r>
        <w:t xml:space="preserve"> földjére. Zakariás rögtön érthette, s talán látta is maga előtt a csodálatos szimbolikus liturgiai eseményt, a nagy engesztelési ünnep csúcspontját, amikor a főpap egy baknak a fejére teszi a kezét, ráruházza az egész nép bűnét, s aztán kikergetik a pusztába. És mi a zsidókhoz írt levél írójával együtt boldogan valljuk, hogy ami az ószövetség népének Ígéret volt, az nekünk Krisztusban beteljesedett valóság: </w:t>
      </w:r>
    </w:p>
    <w:p w:rsidR="009B7C31" w:rsidRDefault="009B7C31" w:rsidP="009B7C31">
      <w:pPr>
        <w:rPr>
          <w:color w:val="333333"/>
          <w:shd w:val="clear" w:color="auto" w:fill="FFFFFF"/>
        </w:rPr>
      </w:pPr>
      <w:r>
        <w:rPr>
          <w:rStyle w:val="text-muted"/>
          <w:color w:val="777777"/>
          <w:sz w:val="18"/>
          <w:szCs w:val="18"/>
          <w:shd w:val="clear" w:color="auto" w:fill="FFFFFF"/>
          <w:vertAlign w:val="superscript"/>
        </w:rPr>
        <w:t>11</w:t>
      </w:r>
      <w:proofErr w:type="gramStart"/>
      <w:r>
        <w:rPr>
          <w:color w:val="333333"/>
          <w:shd w:val="clear" w:color="auto" w:fill="FFFFFF"/>
        </w:rPr>
        <w:t>Krisztus pedig, mint a jövendő javak főpapja a nagyobb és tökéletesebb sátoron át jelent meg, amely nem emberkéz alkotása, azaz nem e világból való. </w:t>
      </w:r>
      <w:r>
        <w:rPr>
          <w:rStyle w:val="text-muted"/>
          <w:color w:val="777777"/>
          <w:sz w:val="18"/>
          <w:szCs w:val="18"/>
          <w:shd w:val="clear" w:color="auto" w:fill="FFFFFF"/>
          <w:vertAlign w:val="superscript"/>
        </w:rPr>
        <w:t>12</w:t>
      </w:r>
      <w:r>
        <w:rPr>
          <w:color w:val="333333"/>
          <w:shd w:val="clear" w:color="auto" w:fill="FFFFFF"/>
        </w:rPr>
        <w:t>Nem is bakok és bikák vérével, hanem a tulajdon vérével ment be egyszer s mindenkorra a szentélybe, és örök váltságot szerzett. </w:t>
      </w:r>
      <w:r>
        <w:rPr>
          <w:rStyle w:val="text-muted"/>
          <w:color w:val="777777"/>
          <w:sz w:val="18"/>
          <w:szCs w:val="18"/>
          <w:shd w:val="clear" w:color="auto" w:fill="FFFFFF"/>
          <w:vertAlign w:val="superscript"/>
        </w:rPr>
        <w:t>13</w:t>
      </w:r>
      <w:r>
        <w:rPr>
          <w:color w:val="333333"/>
          <w:shd w:val="clear" w:color="auto" w:fill="FFFFFF"/>
        </w:rPr>
        <w:t>Mert ha bakok és bikák vére és tehén hamva a tisztátalanokra hintve megszentel, vagyis külsőleg tisztává tesz, </w:t>
      </w:r>
      <w:r>
        <w:rPr>
          <w:rStyle w:val="text-muted"/>
          <w:color w:val="777777"/>
          <w:sz w:val="18"/>
          <w:szCs w:val="18"/>
          <w:shd w:val="clear" w:color="auto" w:fill="FFFFFF"/>
          <w:vertAlign w:val="superscript"/>
        </w:rPr>
        <w:t>14</w:t>
      </w:r>
      <w:r>
        <w:rPr>
          <w:color w:val="333333"/>
          <w:shd w:val="clear" w:color="auto" w:fill="FFFFFF"/>
        </w:rPr>
        <w:t>akkor a Krisztus vére, aki örökkévaló Lélek által önmagát áldozta fel ártatlanul az Istennek, mennyivel inkább megtisztítja lelkiismeretünket a holt cselekedetektől, hogy szolgáljunk az élő Istennek.</w:t>
      </w:r>
      <w:proofErr w:type="gramEnd"/>
    </w:p>
    <w:p w:rsidR="00600E36" w:rsidRDefault="00600E36" w:rsidP="009B7C31">
      <w:pPr>
        <w:rPr>
          <w:color w:val="333333"/>
          <w:shd w:val="clear" w:color="auto" w:fill="FFFFFF"/>
        </w:rPr>
      </w:pPr>
      <w:r>
        <w:rPr>
          <w:color w:val="333333"/>
          <w:shd w:val="clear" w:color="auto" w:fill="FFFFFF"/>
        </w:rPr>
        <w:t xml:space="preserve">Jézus Krisztus a mi áldozati bárányunk, aki megára vette a mi bűneink terhét, és elhordozta a kereszten. Őérte van nekünk lehetőségünk Istenhez térni. Az ártatlan magára vállalta helyettünk a büntetést, az ítéletet és az átkot, hogy mi megmeneküljünk. </w:t>
      </w:r>
    </w:p>
    <w:p w:rsidR="00600E36" w:rsidRDefault="00600E36" w:rsidP="009B7C31">
      <w:pPr>
        <w:rPr>
          <w:color w:val="333333"/>
          <w:shd w:val="clear" w:color="auto" w:fill="FFFFFF"/>
        </w:rPr>
      </w:pPr>
    </w:p>
    <w:p w:rsidR="00600E36" w:rsidRDefault="00600E36" w:rsidP="009B7C31">
      <w:pPr>
        <w:rPr>
          <w:color w:val="333333"/>
          <w:shd w:val="clear" w:color="auto" w:fill="FFFFFF"/>
        </w:rPr>
      </w:pPr>
      <w:r>
        <w:rPr>
          <w:color w:val="333333"/>
          <w:shd w:val="clear" w:color="auto" w:fill="FFFFFF"/>
        </w:rPr>
        <w:t xml:space="preserve">Befejezésképpen egy történet, melynek segítségével talán jobban megvilágíthatjuk mai Igénk mondanivalóját: </w:t>
      </w:r>
    </w:p>
    <w:p w:rsidR="00600E36" w:rsidRDefault="00600E36" w:rsidP="009B7C31">
      <w:pPr>
        <w:rPr>
          <w:color w:val="333333"/>
          <w:shd w:val="clear" w:color="auto" w:fill="FFFFFF"/>
        </w:rPr>
      </w:pPr>
      <w:r>
        <w:rPr>
          <w:color w:val="333333"/>
          <w:shd w:val="clear" w:color="auto" w:fill="FFFFFF"/>
        </w:rPr>
        <w:t>A történet egy afrikai orvosi tanfolyam lusta diákjáról szól, aki a vizsga előtti napokban egy hatalmas adag injekcióval, lopott orvosi köpennyel megszökött a kórházból, és Etiópia egy távoli szegletében „praktizálni” kezdett. Eleinte nagy sikere volt, sokan jöttek hozzá, s míg tartott a lopott gyógyszeradag, addig jól ment a</w:t>
      </w:r>
      <w:r w:rsidR="00D3465D">
        <w:rPr>
          <w:color w:val="333333"/>
          <w:shd w:val="clear" w:color="auto" w:fill="FFFFFF"/>
        </w:rPr>
        <w:t xml:space="preserve"> </w:t>
      </w:r>
      <w:r>
        <w:rPr>
          <w:color w:val="333333"/>
          <w:shd w:val="clear" w:color="auto" w:fill="FFFFFF"/>
        </w:rPr>
        <w:t xml:space="preserve">praxis, </w:t>
      </w:r>
      <w:r w:rsidR="00D3465D">
        <w:rPr>
          <w:color w:val="333333"/>
          <w:shd w:val="clear" w:color="auto" w:fill="FFFFFF"/>
        </w:rPr>
        <w:t xml:space="preserve">sokat keresett. Mikor elfogyott a készlet, hogy fenntarthassa </w:t>
      </w:r>
      <w:proofErr w:type="gramStart"/>
      <w:r w:rsidR="00D3465D">
        <w:rPr>
          <w:color w:val="333333"/>
          <w:shd w:val="clear" w:color="auto" w:fill="FFFFFF"/>
        </w:rPr>
        <w:t>státuszát</w:t>
      </w:r>
      <w:proofErr w:type="gramEnd"/>
      <w:r w:rsidR="00D3465D">
        <w:rPr>
          <w:color w:val="333333"/>
          <w:shd w:val="clear" w:color="auto" w:fill="FFFFFF"/>
        </w:rPr>
        <w:t xml:space="preserve"> életmódját, először desztillált vízzel, majd tejjel, végül a patakból merített vízzel oltotta a betegeket. Egyre többen lettek még betegebbek, míg végül egy asszony a keze között halt meg. Az asszony családja rendesen elverte, és magára hagyta, de ő túlélte, és pont abba a kórházba került, amelyet kifosztott. Ott a kórházban, miközben betegen feküdt, is felismerték egykori „hálás” páciensei, és félholtra verték. Meg a kart szökni, de visszahozták. Sorsát a főorvossal való beszélgetés változtatta meg. Ezt mondta a főorvos: „Semmi értelme, hogy megint megpróbálj elfutni az elől, amit tettél. Loptál és tönkretetted azokat az embereket, akiken segítened kellett volna. Mindkettő büntetendő. Jelentkezz a bíróság előtt, fogadd el a büntetést, s én majd gondoskodom róla, hogy alkalmad legy</w:t>
      </w:r>
      <w:r w:rsidR="005E4CDD">
        <w:rPr>
          <w:color w:val="333333"/>
          <w:shd w:val="clear" w:color="auto" w:fill="FFFFFF"/>
        </w:rPr>
        <w:t>e</w:t>
      </w:r>
      <w:r w:rsidR="00D3465D">
        <w:rPr>
          <w:color w:val="333333"/>
          <w:shd w:val="clear" w:color="auto" w:fill="FFFFFF"/>
        </w:rPr>
        <w:t xml:space="preserve">n itt megállni a helyed. Kezdd el itt a munkát, </w:t>
      </w:r>
      <w:proofErr w:type="gramStart"/>
      <w:r w:rsidR="00D3465D">
        <w:rPr>
          <w:color w:val="333333"/>
          <w:shd w:val="clear" w:color="auto" w:fill="FFFFFF"/>
        </w:rPr>
        <w:t>én</w:t>
      </w:r>
      <w:proofErr w:type="gramEnd"/>
      <w:r w:rsidR="00D3465D">
        <w:rPr>
          <w:color w:val="333333"/>
          <w:shd w:val="clear" w:color="auto" w:fill="FFFFFF"/>
        </w:rPr>
        <w:t xml:space="preserve"> hozzásegítelek, te pedig ledolgozhatod, ami értéket loptál. Ápold azokat a betegeket, akik a te lelkiismeretedet terhelik. S ha megállod a helyed, akkor majd beszélgethetünk arról, hogy még egyszer részt vehess a betegápolói tanfolyamon. A hibát csak ott lehet kijavítani, ahol elkövették.” S a betegápolónak megváltozott az élete. (Ulrich Fink nyomán) </w:t>
      </w:r>
    </w:p>
    <w:p w:rsidR="000D6697" w:rsidRDefault="000D6697" w:rsidP="009B7C31">
      <w:pPr>
        <w:rPr>
          <w:color w:val="333333"/>
          <w:shd w:val="clear" w:color="auto" w:fill="FFFFFF"/>
        </w:rPr>
      </w:pPr>
    </w:p>
    <w:p w:rsidR="00D3465D" w:rsidRDefault="00D3465D" w:rsidP="009B7C31">
      <w:pPr>
        <w:rPr>
          <w:color w:val="333333"/>
          <w:shd w:val="clear" w:color="auto" w:fill="FFFFFF"/>
        </w:rPr>
      </w:pPr>
      <w:r>
        <w:rPr>
          <w:color w:val="333333"/>
          <w:shd w:val="clear" w:color="auto" w:fill="FFFFFF"/>
        </w:rPr>
        <w:lastRenderedPageBreak/>
        <w:t xml:space="preserve">Ilyen Isten szava: nem kertel, kimondja a valóságot, bűnbánatra, és felelősségvállalásra hív, de mutatja a kivezető utat is. Áldott legyen érte! Adjon </w:t>
      </w:r>
      <w:r w:rsidR="000D6697">
        <w:rPr>
          <w:color w:val="333333"/>
          <w:shd w:val="clear" w:color="auto" w:fill="FFFFFF"/>
        </w:rPr>
        <w:t>nekünk erőt, hogy képesek legyünk szavának engedelmeskedni, legyünk bátrak szembenézni önmagunkkal, és erősek, hogy Krisztus kegyelmébe kapaszkodva általa változhasson az életünk. Ámen</w:t>
      </w:r>
    </w:p>
    <w:p w:rsidR="00600E36" w:rsidRDefault="00600E36" w:rsidP="009B7C31"/>
    <w:p w:rsidR="00056EBC" w:rsidRDefault="00056EBC"/>
    <w:p w:rsidR="000D205E" w:rsidRDefault="000D205E"/>
    <w:p w:rsidR="00BC5258" w:rsidRDefault="003C3F81">
      <w:r w:rsidRPr="000D6697">
        <w:rPr>
          <w:b/>
        </w:rPr>
        <w:t>Ima</w:t>
      </w:r>
      <w:r>
        <w:t xml:space="preserve"> Add meg, mindenható Isten, mert súlyos büntetésekkel fenyegetsz, hogy visszatarts a bűntől, hogy ügyeljünk a Te ítéletedre, és ne éljünk vissza a Te hosszútűréseddel, mikor egy ideig megkímélsz minket. Valahányszor pedig büntetsz, vegyük komolyan fontolóra, hogy rászolgáltunk a nemtetszésedre, mikor különféleképpen szítottuk a haragodat. Ugyanakkor ne essünk kétségbe, vagy ne törjünk le, hanem tanuljunk meg úgy a Te kegyelmedhez folyamodni, hogy ne kételkedjünk benne: alkalmas időben véget érnek a minket sújtó gonoszságok. S Te nemcsak enyhítesz majd annyira a büntetés szigorúságán, amennyire az a vigasztalásunkhoz szükséges, de ellenségeinket is megbünteteted, hogy megtudjuk: semmi sincs jobb, vagy kívánatosabb a számunkra, mint a Te kezedből kapni a büntetést, mellyel nem megsemmisíteni kívánsz minket, hanem visszavezetni az üdvösség útjára, míg végül képesek leszünk elfogadni az a kegyet, ami a mennyben van félretéve a számunkra Jézus Krisztuson, a mi Urunkon keresztül. Ámen.</w:t>
      </w:r>
    </w:p>
    <w:sectPr w:rsidR="00BC5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B6B20"/>
    <w:multiLevelType w:val="hybridMultilevel"/>
    <w:tmpl w:val="98AA4A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81"/>
    <w:rsid w:val="00056EBC"/>
    <w:rsid w:val="000D205E"/>
    <w:rsid w:val="000D6697"/>
    <w:rsid w:val="003C3F81"/>
    <w:rsid w:val="005E4CDD"/>
    <w:rsid w:val="00600E36"/>
    <w:rsid w:val="009B7C31"/>
    <w:rsid w:val="00BC5258"/>
    <w:rsid w:val="00D346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7755-5E9E-4544-883C-63462449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6EBC"/>
    <w:pPr>
      <w:ind w:left="720"/>
      <w:contextualSpacing/>
    </w:pPr>
  </w:style>
  <w:style w:type="character" w:customStyle="1" w:styleId="text-muted">
    <w:name w:val="text-muted"/>
    <w:basedOn w:val="Bekezdsalapbettpusa"/>
    <w:rsid w:val="009B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43EB-1196-41B7-B16B-1BD1BC20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7383</Characters>
  <Application>Microsoft Office Word</Application>
  <DocSecurity>4</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Osztényi József</cp:lastModifiedBy>
  <cp:revision>2</cp:revision>
  <dcterms:created xsi:type="dcterms:W3CDTF">2020-03-30T06:21:00Z</dcterms:created>
  <dcterms:modified xsi:type="dcterms:W3CDTF">2020-03-30T06:21:00Z</dcterms:modified>
</cp:coreProperties>
</file>